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97" w:rsidRDefault="00A2327C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pl-PL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-645160</wp:posOffset>
            </wp:positionH>
            <wp:positionV relativeFrom="paragraph">
              <wp:posOffset>-523875</wp:posOffset>
            </wp:positionV>
            <wp:extent cx="7411085" cy="103886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997" w:rsidRDefault="00A2327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Załącznik nr 1</w:t>
      </w:r>
    </w:p>
    <w:p w:rsidR="008B1997" w:rsidRDefault="008B1997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8B1997" w:rsidRDefault="008B1997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2775" w:type="dxa"/>
        <w:tblLayout w:type="fixed"/>
        <w:tblLook w:val="04A0" w:firstRow="1" w:lastRow="0" w:firstColumn="1" w:lastColumn="0" w:noHBand="0" w:noVBand="1"/>
      </w:tblPr>
      <w:tblGrid>
        <w:gridCol w:w="2775"/>
      </w:tblGrid>
      <w:tr w:rsidR="008B1997">
        <w:trPr>
          <w:trHeight w:val="75"/>
        </w:trPr>
        <w:tc>
          <w:tcPr>
            <w:tcW w:w="2775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Adnotacje urzędowe</w:t>
            </w:r>
          </w:p>
        </w:tc>
      </w:tr>
    </w:tbl>
    <w:p w:rsidR="008B1997" w:rsidRDefault="008B1997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2715" w:type="dxa"/>
        <w:tblLayout w:type="fixed"/>
        <w:tblLook w:val="04A0" w:firstRow="1" w:lastRow="0" w:firstColumn="1" w:lastColumn="0" w:noHBand="0" w:noVBand="1"/>
      </w:tblPr>
      <w:tblGrid>
        <w:gridCol w:w="2715"/>
      </w:tblGrid>
      <w:tr w:rsidR="008B1997">
        <w:trPr>
          <w:trHeight w:val="75"/>
        </w:trPr>
        <w:tc>
          <w:tcPr>
            <w:tcW w:w="2715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 godzina wpływu do urzędu</w:t>
            </w:r>
          </w:p>
        </w:tc>
      </w:tr>
    </w:tbl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A2327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DEKLARACJA UDZIAŁU W PROJEKCIE</w:t>
      </w:r>
    </w:p>
    <w:p w:rsidR="008B1997" w:rsidRDefault="00A2327C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pn.: „Budowa przydomowych oczyszczalni ścieków na terenie gminy Mstów”</w:t>
      </w:r>
    </w:p>
    <w:p w:rsidR="008B1997" w:rsidRDefault="008B1997">
      <w:pPr>
        <w:pStyle w:val="Default"/>
        <w:jc w:val="center"/>
        <w:rPr>
          <w:rFonts w:ascii="Times New Roman" w:hAnsi="Times New Roman" w:cs="Times New Roman"/>
          <w:b/>
        </w:rPr>
      </w:pPr>
    </w:p>
    <w:p w:rsidR="008B1997" w:rsidRDefault="00A2327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ramach Planu Strategicznego dla Wspólnej Polityki Rolnej na lata 2023-2027 działanie I.10.10 Infrastruktura na obszarach wiejskich oraz wdrożenie koncepcji inteligentnych wsi - obszar A Inwestycje w zakresie systemów indywidualnego oczyszczania ścieków</w:t>
      </w: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A232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Przedmiotowa deklaracja jest dokumentem wstępnym, świadczącym o chęci uczestnictwa w projekcie dotyczącym budowy przydomowych oczyszczalni ścieków na terenie gminy Mstów.</w:t>
      </w: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A2327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Dane Właściciela nieruchomości objętej projektem:</w:t>
      </w:r>
    </w:p>
    <w:p w:rsidR="008B1997" w:rsidRDefault="008B1997">
      <w:pPr>
        <w:pStyle w:val="Default"/>
        <w:ind w:left="360"/>
        <w:rPr>
          <w:rFonts w:ascii="Times New Roman" w:hAnsi="Times New Roman" w:cs="Times New Roman"/>
          <w:b/>
          <w:bCs/>
        </w:rPr>
      </w:pPr>
    </w:p>
    <w:tbl>
      <w:tblPr>
        <w:tblW w:w="12120" w:type="dxa"/>
        <w:tblLayout w:type="fixed"/>
        <w:tblLook w:val="04A0" w:firstRow="1" w:lastRow="0" w:firstColumn="1" w:lastColumn="0" w:noHBand="0" w:noVBand="1"/>
      </w:tblPr>
      <w:tblGrid>
        <w:gridCol w:w="6060"/>
        <w:gridCol w:w="6060"/>
      </w:tblGrid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  <w:r w:rsidR="000F2003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6060" w:type="dxa"/>
            <w:tcMar>
              <w:left w:w="10" w:type="dxa"/>
              <w:right w:w="10" w:type="dxa"/>
            </w:tcMar>
          </w:tcPr>
          <w:p w:rsidR="008B1997" w:rsidRDefault="008B199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 w:rsidR="000F2003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  <w:tc>
          <w:tcPr>
            <w:tcW w:w="6060" w:type="dxa"/>
            <w:tcMar>
              <w:left w:w="10" w:type="dxa"/>
              <w:right w:w="10" w:type="dxa"/>
            </w:tcMar>
          </w:tcPr>
          <w:p w:rsidR="008B1997" w:rsidRDefault="008B199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 i poczta</w:t>
            </w:r>
            <w:r w:rsidR="000F2003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6060" w:type="dxa"/>
            <w:tcMar>
              <w:left w:w="10" w:type="dxa"/>
              <w:right w:w="10" w:type="dxa"/>
            </w:tcMar>
          </w:tcPr>
          <w:p w:rsidR="008B1997" w:rsidRDefault="008B199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oraz e-mail</w:t>
            </w:r>
            <w:r w:rsidR="000F2003">
              <w:rPr>
                <w:rFonts w:ascii="Times New Roman" w:hAnsi="Times New Roman" w:cs="Times New Roman"/>
              </w:rPr>
              <w:t>……………………………………</w:t>
            </w:r>
          </w:p>
        </w:tc>
        <w:tc>
          <w:tcPr>
            <w:tcW w:w="6060" w:type="dxa"/>
            <w:tcMar>
              <w:left w:w="10" w:type="dxa"/>
              <w:right w:w="10" w:type="dxa"/>
            </w:tcMar>
          </w:tcPr>
          <w:p w:rsidR="008B1997" w:rsidRDefault="008B1997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A2327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Dane Współwłaściciela nieruchomości objętej projektem (jeśli dotyczy):</w:t>
      </w:r>
    </w:p>
    <w:p w:rsidR="008B1997" w:rsidRDefault="008B1997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  <w:r w:rsidR="000F2003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</w:tr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 w:rsidR="000F2003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</w:tr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 i poczta</w:t>
            </w:r>
            <w:r w:rsidR="000F2003">
              <w:rPr>
                <w:rFonts w:ascii="Times New Roman" w:hAnsi="Times New Roman" w:cs="Times New Roman"/>
              </w:rPr>
              <w:t>……………………………………</w:t>
            </w:r>
          </w:p>
        </w:tc>
      </w:tr>
      <w:tr w:rsidR="008B1997">
        <w:trPr>
          <w:trHeight w:val="103"/>
        </w:trPr>
        <w:tc>
          <w:tcPr>
            <w:tcW w:w="6060" w:type="dxa"/>
          </w:tcPr>
          <w:p w:rsidR="008B1997" w:rsidRDefault="00A2327C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oraz e-mail</w:t>
            </w:r>
            <w:r w:rsidR="000F2003">
              <w:rPr>
                <w:rFonts w:ascii="Times New Roman" w:hAnsi="Times New Roman" w:cs="Times New Roman"/>
              </w:rPr>
              <w:t>……………………………………</w:t>
            </w:r>
          </w:p>
        </w:tc>
      </w:tr>
    </w:tbl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A2327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Szczegółowy opis nieruchomości zgłaszanej do projektu:</w:t>
      </w: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tbl>
      <w:tblPr>
        <w:tblW w:w="8600" w:type="dxa"/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8B1997">
        <w:trPr>
          <w:trHeight w:val="535"/>
        </w:trPr>
        <w:tc>
          <w:tcPr>
            <w:tcW w:w="4300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nieruchomości, na której planuje się budowę przydomowej oczyszczalni ścieków</w:t>
            </w:r>
          </w:p>
        </w:tc>
        <w:tc>
          <w:tcPr>
            <w:tcW w:w="4300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 ………………………….</w:t>
            </w:r>
          </w:p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domu: ………………………………</w:t>
            </w:r>
          </w:p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pocztowy: …………………………</w:t>
            </w:r>
          </w:p>
          <w:p w:rsidR="008B1997" w:rsidRDefault="008B199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B1997">
        <w:trPr>
          <w:trHeight w:val="293"/>
        </w:trPr>
        <w:tc>
          <w:tcPr>
            <w:tcW w:w="4300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ewidencyjny działki, obręb ewidencyjny</w:t>
            </w:r>
          </w:p>
        </w:tc>
        <w:tc>
          <w:tcPr>
            <w:tcW w:w="4300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………………………………………………………………………………………....</w:t>
            </w:r>
          </w:p>
        </w:tc>
      </w:tr>
      <w:tr w:rsidR="008B1997">
        <w:trPr>
          <w:trHeight w:val="293"/>
        </w:trPr>
        <w:tc>
          <w:tcPr>
            <w:tcW w:w="4300" w:type="dxa"/>
          </w:tcPr>
          <w:p w:rsidR="008B1997" w:rsidRDefault="008B199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300" w:type="dxa"/>
          </w:tcPr>
          <w:p w:rsidR="008B1997" w:rsidRDefault="008B199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B1997">
        <w:trPr>
          <w:trHeight w:val="863"/>
        </w:trPr>
        <w:tc>
          <w:tcPr>
            <w:tcW w:w="4300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prawny* do dysponowania nieruchomością na cele budowlane: własność*/współwłasność*/</w:t>
            </w:r>
          </w:p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dzierżawa/inny (jaki uzupełnić) *</w:t>
            </w:r>
          </w:p>
        </w:tc>
        <w:tc>
          <w:tcPr>
            <w:tcW w:w="4300" w:type="dxa"/>
          </w:tcPr>
          <w:p w:rsidR="008B1997" w:rsidRDefault="00A232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</w:t>
            </w:r>
          </w:p>
        </w:tc>
      </w:tr>
    </w:tbl>
    <w:p w:rsidR="008B1997" w:rsidRPr="000F2003" w:rsidRDefault="00A2327C">
      <w:pPr>
        <w:pStyle w:val="Default"/>
        <w:jc w:val="both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  <w:b/>
        </w:rPr>
        <w:lastRenderedPageBreak/>
        <w:t>*Uwaga</w:t>
      </w:r>
      <w:r w:rsidRPr="000F2003">
        <w:rPr>
          <w:rFonts w:ascii="Times New Roman" w:hAnsi="Times New Roman" w:cs="Times New Roman"/>
        </w:rPr>
        <w:t>: Dokument potwierdzający prawo własności do nieruchomości (np. księga wieczysta, akt notarialny lub inny dokument potwierdzający prawo własności do nieruchomości  ).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A2327C">
      <w:pPr>
        <w:pStyle w:val="Default"/>
        <w:rPr>
          <w:rFonts w:ascii="Times New Roman" w:hAnsi="Times New Roman" w:cs="Times New Roman"/>
          <w:b/>
          <w:bCs/>
        </w:rPr>
      </w:pPr>
      <w:r w:rsidRPr="000F2003">
        <w:rPr>
          <w:rFonts w:ascii="Times New Roman" w:hAnsi="Times New Roman" w:cs="Times New Roman"/>
          <w:b/>
          <w:bCs/>
        </w:rPr>
        <w:t>4. Uwarunkowania nieruchomości</w:t>
      </w:r>
    </w:p>
    <w:p w:rsidR="008B1997" w:rsidRPr="000F2003" w:rsidRDefault="008B1997">
      <w:pPr>
        <w:pStyle w:val="Default"/>
        <w:rPr>
          <w:rFonts w:ascii="Times New Roman" w:hAnsi="Times New Roman" w:cs="Times New Roman"/>
          <w:b/>
          <w:bCs/>
        </w:rPr>
      </w:pP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Docelowa liczba użytkowników przydomowej oczyszczalni ścieków/liczba osób w gospodarstwie domowym, która będzie korzystać z przydomowej oczyszczalni ścieków:</w:t>
      </w:r>
    </w:p>
    <w:p w:rsidR="008B1997" w:rsidRPr="000F2003" w:rsidRDefault="00A2327C">
      <w:pPr>
        <w:pStyle w:val="Default"/>
        <w:spacing w:after="136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1. ilość osób zamieszkujących w gospodarstwie domowym ……………………………………...</w:t>
      </w:r>
    </w:p>
    <w:p w:rsidR="008B1997" w:rsidRPr="000F2003" w:rsidRDefault="00A2327C">
      <w:pPr>
        <w:pStyle w:val="Default"/>
        <w:spacing w:after="136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2. średnia miesięczna ilość zużytej wody …………………………. m3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3. Czy na działce jest miejsce na oczyszczalnie?</w:t>
      </w:r>
    </w:p>
    <w:p w:rsidR="008B1997" w:rsidRPr="000F2003" w:rsidRDefault="00A2327C">
      <w:pPr>
        <w:pStyle w:val="Default"/>
        <w:spacing w:after="27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tak</w:t>
      </w: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nie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4.Czy teren jest podmokły?</w:t>
      </w:r>
    </w:p>
    <w:p w:rsidR="008B1997" w:rsidRPr="000F2003" w:rsidRDefault="00A2327C">
      <w:pPr>
        <w:pStyle w:val="Default"/>
        <w:spacing w:after="28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tak</w:t>
      </w: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nie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0F2003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5</w:t>
      </w:r>
      <w:r w:rsidR="00A2327C" w:rsidRPr="000F2003">
        <w:rPr>
          <w:rFonts w:ascii="Times New Roman" w:hAnsi="Times New Roman" w:cs="Times New Roman"/>
        </w:rPr>
        <w:t>.Skąd pochodzi woda do celów socjalno-bytowych w budynku?</w:t>
      </w:r>
    </w:p>
    <w:p w:rsidR="008B1997" w:rsidRPr="000F2003" w:rsidRDefault="00A2327C">
      <w:pPr>
        <w:pStyle w:val="Default"/>
        <w:spacing w:after="27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z wodociągu</w:t>
      </w: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ze studni znajdującej się na działce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A2327C">
      <w:pPr>
        <w:pStyle w:val="Default"/>
        <w:spacing w:after="62"/>
        <w:rPr>
          <w:rFonts w:ascii="Times New Roman" w:hAnsi="Times New Roman" w:cs="Times New Roman"/>
          <w:b/>
          <w:bCs/>
        </w:rPr>
      </w:pPr>
      <w:r w:rsidRPr="000F2003">
        <w:rPr>
          <w:rFonts w:ascii="Times New Roman" w:hAnsi="Times New Roman" w:cs="Times New Roman"/>
          <w:b/>
          <w:bCs/>
        </w:rPr>
        <w:t>5. Oświadczenia</w:t>
      </w: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1)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>Ja niżej podpisany deklaruję swój udział w przedsięwzięciu dotyczącym budowy przydomowych oczyszczalni ścieków.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2)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>Zapoznałem(</w:t>
      </w:r>
      <w:proofErr w:type="spellStart"/>
      <w:r w:rsidRPr="000F2003">
        <w:rPr>
          <w:rFonts w:ascii="Times New Roman" w:hAnsi="Times New Roman" w:cs="Times New Roman"/>
        </w:rPr>
        <w:t>am</w:t>
      </w:r>
      <w:proofErr w:type="spellEnd"/>
      <w:r w:rsidRPr="000F2003">
        <w:rPr>
          <w:rFonts w:ascii="Times New Roman" w:hAnsi="Times New Roman" w:cs="Times New Roman"/>
        </w:rPr>
        <w:t>) się z</w:t>
      </w:r>
      <w:r w:rsidR="000F2003" w:rsidRPr="000F2003">
        <w:rPr>
          <w:rFonts w:ascii="Times New Roman" w:hAnsi="Times New Roman" w:cs="Times New Roman"/>
        </w:rPr>
        <w:t xml:space="preserve"> Regulaminem udziału w projekcie</w:t>
      </w:r>
      <w:r w:rsidRPr="000F2003">
        <w:rPr>
          <w:rFonts w:ascii="Times New Roman" w:hAnsi="Times New Roman" w:cs="Times New Roman"/>
        </w:rPr>
        <w:t xml:space="preserve"> </w:t>
      </w:r>
      <w:r w:rsidR="000F2003" w:rsidRPr="000F2003">
        <w:rPr>
          <w:rFonts w:ascii="Times New Roman" w:hAnsi="Times New Roman" w:cs="Times New Roman"/>
        </w:rPr>
        <w:t>pn.:</w:t>
      </w:r>
      <w:r w:rsidRPr="000F2003">
        <w:rPr>
          <w:rFonts w:ascii="Times New Roman" w:hAnsi="Times New Roman" w:cs="Times New Roman"/>
        </w:rPr>
        <w:t xml:space="preserve"> „Budowa przydomowych oczyszczalni ścieków na terenie gminy Mstów” i akceptuję jego warunki.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3)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>Posiadam prawo do dysponowania nieruchomością położoną na terenie Gminy Mstów na cele realizacji inwestycji zgodnie z przepisami prawa.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4)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  <w:sz w:val="23"/>
        </w:rPr>
        <w:t xml:space="preserve">Oświadczam, że użytkowanie przydomowej oczyszczalni ścieków nie będzie związane z prowadzeniem działalności gospodarczej. </w:t>
      </w:r>
    </w:p>
    <w:p w:rsidR="008B1997" w:rsidRPr="000F2003" w:rsidRDefault="008B1997">
      <w:pPr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5)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 xml:space="preserve">Zobowiązuje się do wniesienia wkładu własnego określonego przez Gminę, w wysokości co najmniej 25% kosztów kwalifikowanych inwestycji. Jednocześnie przyjmuję do wiadomości, że w przypadku wystąpienia kosztów niekwalifikowalnych (koszty nie objęte dofinansowaniem) zobowiązuję się do pokrycia ich w 100% ze środków własnych. 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6)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 xml:space="preserve">Wyrażam zgodę na wizję lokalną na terenie nieruchomości zgłoszonej do realizacji projektu w celu opracowania Programu Funkcjonalno-Użytkowego. 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7) Wyrażam zgodę na udostępnienie nieruchomości w celu wykonania robót montażowych oraz późniejszych przeglądów i kontroli w okresie związania celem.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8)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>Jestem świadomy(a) obowiązku utrzymania efektów operacji w okresie trwałości projektu.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lastRenderedPageBreak/>
        <w:t>9)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 xml:space="preserve">Oświadczam, że informacje podane w niniejszym wniosku są zgodne z prawdą i stanem faktycznym. 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10)</w:t>
      </w:r>
      <w:r w:rsidR="000F2003" w:rsidRPr="000F2003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>Jestem świadomy(-a), że zgłoszenie nie gwarantuje udziału w projekcie, a realizacja inwestycji uzależniona jest od pozyskania środków finansowych przez Gminę w ramach Planu Strategicznego dla Wspólnej Polityki Rolnej na lata 2023 –2027, interwencja I.10.10.</w:t>
      </w:r>
    </w:p>
    <w:p w:rsidR="008B1997" w:rsidRPr="000F2003" w:rsidRDefault="008B1997">
      <w:pPr>
        <w:pStyle w:val="Bezodstpw"/>
        <w:rPr>
          <w:rFonts w:ascii="Times New Roman" w:hAnsi="Times New Roman" w:cs="Times New Roman"/>
        </w:rPr>
      </w:pPr>
    </w:p>
    <w:p w:rsidR="008B1997" w:rsidRPr="000F2003" w:rsidRDefault="00A2327C">
      <w:pPr>
        <w:pStyle w:val="Bezodstpw"/>
        <w:jc w:val="both"/>
        <w:rPr>
          <w:rFonts w:ascii="Times New Roman" w:hAnsi="Times New Roman" w:cs="Times New Roman"/>
          <w:bCs/>
          <w:color w:val="EE0000"/>
        </w:rPr>
      </w:pPr>
      <w:r w:rsidRPr="000F2003">
        <w:rPr>
          <w:rFonts w:ascii="Times New Roman" w:hAnsi="Times New Roman" w:cs="Times New Roman"/>
        </w:rPr>
        <w:t xml:space="preserve">11) </w:t>
      </w:r>
      <w:r w:rsidRPr="000F2003">
        <w:rPr>
          <w:rFonts w:ascii="Times New Roman" w:hAnsi="Times New Roman" w:cs="Times New Roman"/>
          <w:color w:val="000000"/>
        </w:rPr>
        <w:t>Zgodnie z art.6 ust.1 lit. a Rozporządzenia Parlamentu Europejskiego i Rady (</w:t>
      </w:r>
      <w:proofErr w:type="spellStart"/>
      <w:r w:rsidRPr="000F2003">
        <w:rPr>
          <w:rFonts w:ascii="Times New Roman" w:hAnsi="Times New Roman" w:cs="Times New Roman"/>
          <w:color w:val="000000"/>
        </w:rPr>
        <w:t>ue</w:t>
      </w:r>
      <w:proofErr w:type="spellEnd"/>
      <w:r w:rsidRPr="000F2003">
        <w:rPr>
          <w:rFonts w:ascii="Times New Roman" w:hAnsi="Times New Roman" w:cs="Times New Roman"/>
          <w:color w:val="000000"/>
        </w:rPr>
        <w:t xml:space="preserve">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w związku z </w:t>
      </w:r>
      <w:r w:rsidRPr="000F2003">
        <w:rPr>
          <w:rFonts w:ascii="Times New Roman" w:hAnsi="Times New Roman" w:cs="Times New Roman"/>
          <w:bCs/>
          <w:color w:val="000000"/>
        </w:rPr>
        <w:t>deklaracją udziału w projekcie pn.: „Budowa przydomowych oczyszczalni ścieków na terenie gminy Mstów”.</w:t>
      </w:r>
    </w:p>
    <w:p w:rsidR="008B1997" w:rsidRPr="000F2003" w:rsidRDefault="008B1997">
      <w:pPr>
        <w:pStyle w:val="Bezodstpw"/>
        <w:jc w:val="both"/>
        <w:rPr>
          <w:rFonts w:ascii="Times New Roman" w:hAnsi="Times New Roman" w:cs="Times New Roman"/>
          <w:bCs/>
          <w:color w:val="EE0000"/>
        </w:rPr>
      </w:pPr>
    </w:p>
    <w:p w:rsidR="008B1997" w:rsidRPr="000F2003" w:rsidRDefault="00A2327C">
      <w:pPr>
        <w:pStyle w:val="Default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  <w:b/>
        </w:rPr>
        <w:t>Czytelny podpis wszystkich osób posiadających tytuł prawny do dysponowania nieruchomością: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A2327C">
      <w:pPr>
        <w:pStyle w:val="Default"/>
        <w:spacing w:line="360" w:lineRule="auto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8B1997" w:rsidRPr="000F2003" w:rsidRDefault="00A2327C">
      <w:pPr>
        <w:pStyle w:val="Default"/>
        <w:spacing w:line="360" w:lineRule="auto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(data i czytelny podpis właściciela)</w:t>
      </w:r>
    </w:p>
    <w:p w:rsidR="008B1997" w:rsidRPr="000F2003" w:rsidRDefault="00A2327C">
      <w:pPr>
        <w:pStyle w:val="Default"/>
        <w:spacing w:line="360" w:lineRule="auto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8B1997" w:rsidRPr="000F2003" w:rsidRDefault="00A2327C">
      <w:pPr>
        <w:pStyle w:val="Default"/>
        <w:spacing w:line="360" w:lineRule="auto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>(data i czytelny podpis współwłaścicieli) jeśli dotyczy</w:t>
      </w: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8B1997">
      <w:pPr>
        <w:pStyle w:val="Default"/>
        <w:rPr>
          <w:rFonts w:ascii="Times New Roman" w:hAnsi="Times New Roman" w:cs="Times New Roman"/>
        </w:rPr>
      </w:pPr>
    </w:p>
    <w:p w:rsidR="008B1997" w:rsidRPr="000F2003" w:rsidRDefault="00A2327C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0F2003">
        <w:rPr>
          <w:rFonts w:ascii="Times New Roman" w:hAnsi="Times New Roman" w:cs="Times New Roman"/>
          <w:b/>
          <w:bCs/>
          <w:u w:val="single"/>
        </w:rPr>
        <w:t>Załączniki do wniosku:</w:t>
      </w:r>
    </w:p>
    <w:p w:rsidR="00412D57" w:rsidRDefault="00412D57" w:rsidP="00412D57">
      <w:pPr>
        <w:pStyle w:val="Default"/>
        <w:spacing w:after="5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 w:rsidRPr="00C2456D">
        <w:rPr>
          <w:rFonts w:ascii="Times New Roman" w:hAnsi="Times New Roman" w:cs="Times New Roman"/>
          <w:color w:val="auto"/>
        </w:rPr>
        <w:t>Aktualny dokument potwierdzający posiadanie przez wnioskodawcę tytułu prawnego do nieruchomości</w:t>
      </w:r>
      <w:r w:rsidRPr="00412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(np. </w:t>
      </w:r>
      <w:r w:rsidRPr="000F2003">
        <w:rPr>
          <w:rFonts w:ascii="Times New Roman" w:hAnsi="Times New Roman" w:cs="Times New Roman"/>
        </w:rPr>
        <w:t>akt notarialny</w:t>
      </w:r>
      <w:r>
        <w:rPr>
          <w:rFonts w:ascii="Times New Roman" w:hAnsi="Times New Roman" w:cs="Times New Roman"/>
        </w:rPr>
        <w:t>,</w:t>
      </w:r>
      <w:r w:rsidRPr="00412D57">
        <w:rPr>
          <w:rFonts w:ascii="Times New Roman" w:hAnsi="Times New Roman" w:cs="Times New Roman"/>
        </w:rPr>
        <w:t xml:space="preserve"> </w:t>
      </w:r>
      <w:r w:rsidRPr="000F2003">
        <w:rPr>
          <w:rFonts w:ascii="Times New Roman" w:hAnsi="Times New Roman" w:cs="Times New Roman"/>
        </w:rPr>
        <w:t>wyciąg z KW)</w:t>
      </w:r>
      <w:r w:rsidRPr="00C2456D">
        <w:rPr>
          <w:rFonts w:ascii="Times New Roman" w:hAnsi="Times New Roman" w:cs="Times New Roman"/>
          <w:color w:val="auto"/>
        </w:rPr>
        <w:t xml:space="preserve">. W przypadku gdy prawo własności ujawnione jest w Księdze Wieczystej, wystarczający jest wydruk elektronicznej Księgi Wieczystej ze strony: https://ekw.ms.gov.pl. </w:t>
      </w:r>
    </w:p>
    <w:p w:rsidR="00412D57" w:rsidRDefault="00412D57" w:rsidP="00412D57">
      <w:pPr>
        <w:pStyle w:val="Default"/>
        <w:spacing w:after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12D57">
        <w:rPr>
          <w:rFonts w:ascii="Times New Roman" w:hAnsi="Times New Roman" w:cs="Times New Roman"/>
        </w:rPr>
        <w:t xml:space="preserve">Oświadczenie o użytkowaniu przydomowej oczyszczalni </w:t>
      </w:r>
      <w:r>
        <w:rPr>
          <w:rFonts w:ascii="Times New Roman" w:hAnsi="Times New Roman" w:cs="Times New Roman"/>
        </w:rPr>
        <w:t xml:space="preserve">ścieków wyłącznie na potrzeby </w:t>
      </w:r>
      <w:r w:rsidRPr="00412D57">
        <w:rPr>
          <w:rFonts w:ascii="Times New Roman" w:hAnsi="Times New Roman" w:cs="Times New Roman"/>
        </w:rPr>
        <w:t>gospodarstwa domowego - Załącznik nr 2</w:t>
      </w:r>
    </w:p>
    <w:p w:rsidR="00412D57" w:rsidRDefault="00412D57" w:rsidP="00412D57">
      <w:pPr>
        <w:pStyle w:val="Default"/>
        <w:spacing w:after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F2003">
        <w:rPr>
          <w:rFonts w:ascii="Times New Roman" w:hAnsi="Times New Roman" w:cs="Times New Roman"/>
        </w:rPr>
        <w:t>Umowa użyczenia –2 egz. (bez wpisania numeru umowy oraz daty)</w:t>
      </w:r>
      <w:r w:rsidRPr="00412D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412D5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:rsidR="00412D57" w:rsidRPr="00C2456D" w:rsidRDefault="000F2003" w:rsidP="00412D57">
      <w:pPr>
        <w:pStyle w:val="Default"/>
        <w:spacing w:after="54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</w:rPr>
        <w:t xml:space="preserve">2. </w:t>
      </w:r>
      <w:r w:rsidR="00A2327C" w:rsidRPr="000F2003">
        <w:rPr>
          <w:rFonts w:ascii="Times New Roman" w:hAnsi="Times New Roman" w:cs="Times New Roman"/>
        </w:rPr>
        <w:t xml:space="preserve">Oświadczenie współwłaściciela/właściciela nieruchomości </w:t>
      </w:r>
      <w:r w:rsidR="00412D57">
        <w:rPr>
          <w:rFonts w:ascii="Times New Roman" w:hAnsi="Times New Roman" w:cs="Times New Roman"/>
        </w:rPr>
        <w:t>o wyrażeniu zgody na realizacje.</w:t>
      </w:r>
      <w:bookmarkStart w:id="0" w:name="_GoBack"/>
      <w:bookmarkEnd w:id="0"/>
    </w:p>
    <w:p w:rsidR="008B1997" w:rsidRPr="000F2003" w:rsidRDefault="008B1997">
      <w:pPr>
        <w:pStyle w:val="Default"/>
        <w:rPr>
          <w:rFonts w:ascii="Times New Roman" w:hAnsi="Times New Roman" w:cs="Times New Roman"/>
          <w:shd w:val="clear" w:color="auto" w:fill="FFFF00"/>
        </w:rPr>
      </w:pPr>
    </w:p>
    <w:p w:rsidR="008B1997" w:rsidRPr="000F2003" w:rsidRDefault="00A2327C">
      <w:pPr>
        <w:pStyle w:val="Default"/>
        <w:jc w:val="center"/>
        <w:rPr>
          <w:rFonts w:ascii="Times New Roman" w:hAnsi="Times New Roman" w:cs="Times New Roman"/>
        </w:rPr>
      </w:pPr>
      <w:r w:rsidRPr="000F2003">
        <w:rPr>
          <w:rFonts w:ascii="Times New Roman" w:hAnsi="Times New Roman" w:cs="Times New Roman"/>
          <w:b/>
        </w:rPr>
        <w:t>Klauzula Informacyjna RODO</w:t>
      </w:r>
    </w:p>
    <w:p w:rsidR="008B1997" w:rsidRPr="000F2003" w:rsidRDefault="008B1997">
      <w:pPr>
        <w:pStyle w:val="Standard"/>
        <w:rPr>
          <w:rFonts w:ascii="Times New Roman" w:hAnsi="Times New Roman" w:cs="Times New Roman"/>
        </w:rPr>
      </w:pPr>
    </w:p>
    <w:p w:rsidR="008B1997" w:rsidRPr="000F2003" w:rsidRDefault="00A2327C">
      <w:pPr>
        <w:tabs>
          <w:tab w:val="left" w:pos="2324"/>
        </w:tabs>
        <w:jc w:val="both"/>
        <w:rPr>
          <w:rFonts w:ascii="Times New Roman" w:hAnsi="Times New Roman" w:cs="Times New Roman"/>
          <w:color w:val="000000"/>
        </w:rPr>
      </w:pPr>
      <w:r w:rsidRPr="000F2003">
        <w:rPr>
          <w:rFonts w:ascii="Times New Roman" w:eastAsia="Times New Roman" w:hAnsi="Times New Roman" w:cs="Times New Roman"/>
          <w:color w:val="000000"/>
          <w:lang w:eastAsia="ar-SA"/>
        </w:rPr>
        <w:t>Realizując obowiązek informacyjny w związku z wymaganiami art. 13 ust.1 i 2 Rozporządzenia Parlamentu Europejskiego i Rady 2016/679 z dnia 27 kwietnia 2016 r. w sprawie ochrony osób fizycznych w związku z przetwarzaniem danych osobowych i w sprawie swobodnego przepływu takich danych oraz uchylenia dyrektywy 95/46/WE (ogólne rozporządzenie o ochronie danych zwane w skrócie RODO) informujemy, że:</w:t>
      </w:r>
    </w:p>
    <w:p w:rsidR="008B1997" w:rsidRPr="000F2003" w:rsidRDefault="00A2327C">
      <w:pPr>
        <w:pStyle w:val="Akapitzlist"/>
        <w:numPr>
          <w:ilvl w:val="0"/>
          <w:numId w:val="1"/>
        </w:numPr>
        <w:tabs>
          <w:tab w:val="left" w:pos="23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Administratorem Pana/i danych osobowych przetwarzanych w Urzędzie Gminy Mstów jest Wójt Gminy Mstów z siedzibą 42-244 Mstów ul. Gminna 14.</w:t>
      </w:r>
    </w:p>
    <w:p w:rsidR="008B1997" w:rsidRPr="000F2003" w:rsidRDefault="00A2327C">
      <w:pPr>
        <w:pStyle w:val="Akapitzlist"/>
        <w:numPr>
          <w:ilvl w:val="0"/>
          <w:numId w:val="1"/>
        </w:numPr>
        <w:tabs>
          <w:tab w:val="left" w:pos="23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Kontakt z Inspektorem Ochrony Danych Urzędu Gminy Mstów: inspektor@odocn.pl lub pisemnie na adres siedziby Urzędu Gminy Mstów.</w:t>
      </w:r>
    </w:p>
    <w:p w:rsidR="008B1997" w:rsidRPr="000F2003" w:rsidRDefault="00A2327C">
      <w:pPr>
        <w:pStyle w:val="Akapitzlist"/>
        <w:numPr>
          <w:ilvl w:val="0"/>
          <w:numId w:val="1"/>
        </w:numPr>
        <w:tabs>
          <w:tab w:val="left" w:pos="23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Pana/i dane osobowe są przetwarzane w związku ze złożeniem deklaracji </w:t>
      </w:r>
      <w:r w:rsidRPr="000F20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udziału w projekcie pn.: „Budowa przydomowych oczyszczalni ścieków na terenie gminy Mstów”, </w:t>
      </w: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podstawie art. 6 ust.1 lit. a RODO, czyli wyrażonej zgody. </w:t>
      </w:r>
    </w:p>
    <w:p w:rsidR="008B1997" w:rsidRPr="000F2003" w:rsidRDefault="00A2327C">
      <w:pPr>
        <w:pStyle w:val="Akapitzlist"/>
        <w:numPr>
          <w:ilvl w:val="0"/>
          <w:numId w:val="1"/>
        </w:numPr>
        <w:tabs>
          <w:tab w:val="left" w:pos="232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Dane te mogą być udostępniane jedynie podmiotom uprawnionym na podstawie przepisów prawa lub umów powierzenia.</w:t>
      </w:r>
    </w:p>
    <w:p w:rsidR="008B1997" w:rsidRDefault="00A2327C">
      <w:pPr>
        <w:pStyle w:val="Akapitzlist"/>
        <w:numPr>
          <w:ilvl w:val="0"/>
          <w:numId w:val="1"/>
        </w:numPr>
        <w:tabs>
          <w:tab w:val="left" w:pos="2324"/>
        </w:tabs>
        <w:suppressAutoHyphens/>
        <w:spacing w:after="0" w:line="240" w:lineRule="auto"/>
        <w:jc w:val="both"/>
        <w:rPr>
          <w:color w:val="000000"/>
        </w:rPr>
      </w:pP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Pana/i dane osobowe będą przetwarzane do czasu realizacji celu, o którym mowa w pkt 3), </w:t>
      </w:r>
      <w:r w:rsidRPr="000F20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a następnie przez okres zgodny kategoriami archiwalnymi wynikającymi z instrukcji kancelaryjnej zgodnie z rozporządzeniem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Prezesa Rady Ministrów z dn.18.01.2011 r. w sprawie instrukcji kancelaryjnej, jednolitych rzeczowych wykazów akt oraz instrukcji w sprawie organizacji i zakresu działania archiwów zakładowych.</w:t>
      </w:r>
    </w:p>
    <w:p w:rsidR="008B1997" w:rsidRDefault="00A2327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Ma Pan/i prawo dostępu do swoich danych osobowych, w tym prawo do uzyskania kopii tych danych, prawo do żądania sprostowania danych osobowych – w przypadku, gdy dane są nieprawidłowe lub niekompletne, a także prawo do wycofania zgody w dowolnym momencie. </w:t>
      </w:r>
    </w:p>
    <w:p w:rsidR="008B1997" w:rsidRDefault="00A2327C">
      <w:pPr>
        <w:pStyle w:val="Akapitzlist"/>
        <w:numPr>
          <w:ilvl w:val="0"/>
          <w:numId w:val="1"/>
        </w:numPr>
        <w:tabs>
          <w:tab w:val="left" w:pos="142"/>
          <w:tab w:val="left" w:pos="2324"/>
        </w:tabs>
        <w:suppressAutoHyphens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Ma Pan/i prawo wniesienia skargi na przetwarzanie danych, które jest niezgodne z przepisami prawa, do organu nadzorczego, tj. Urzędu Ochrony Danych Osobowych.</w:t>
      </w:r>
    </w:p>
    <w:p w:rsidR="008B1997" w:rsidRDefault="00A2327C">
      <w:pPr>
        <w:pStyle w:val="Akapitzlist"/>
        <w:numPr>
          <w:ilvl w:val="0"/>
          <w:numId w:val="1"/>
        </w:numPr>
        <w:tabs>
          <w:tab w:val="left" w:pos="142"/>
          <w:tab w:val="left" w:pos="2324"/>
        </w:tabs>
        <w:suppressAutoHyphens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Pana/i dane osobowe nie będą przetwarzane w sposób zautomatyzowany i nie będą profilowane.</w:t>
      </w:r>
    </w:p>
    <w:p w:rsidR="008B1997" w:rsidRDefault="008B1997">
      <w:pPr>
        <w:pStyle w:val="Default"/>
        <w:spacing w:after="160"/>
        <w:rPr>
          <w:rFonts w:ascii="Times New Roman" w:hAnsi="Times New Roman" w:cs="Times New Roman"/>
        </w:rPr>
      </w:pP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8B1997">
      <w:pPr>
        <w:pStyle w:val="Standard"/>
        <w:rPr>
          <w:rFonts w:ascii="Times New Roman" w:hAnsi="Times New Roman" w:cs="Times New Roman"/>
        </w:rPr>
      </w:pP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8B1997">
      <w:pPr>
        <w:pStyle w:val="Default"/>
        <w:rPr>
          <w:rFonts w:ascii="Times New Roman" w:hAnsi="Times New Roman" w:cs="Times New Roman"/>
        </w:rPr>
      </w:pPr>
    </w:p>
    <w:p w:rsidR="008B1997" w:rsidRDefault="00A2327C" w:rsidP="000F2003">
      <w:pPr>
        <w:pStyle w:val="Default"/>
        <w:ind w:left="3545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 </w:t>
      </w:r>
    </w:p>
    <w:p w:rsidR="008B1997" w:rsidRDefault="00A2327C" w:rsidP="000F2003">
      <w:pPr>
        <w:pStyle w:val="Default"/>
        <w:ind w:left="425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</w:p>
    <w:sectPr w:rsidR="008B199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Times New Roman"/>
    <w:charset w:val="EE"/>
    <w:family w:val="roman"/>
    <w:pitch w:val="variable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C93"/>
    <w:multiLevelType w:val="hybridMultilevel"/>
    <w:tmpl w:val="210C1040"/>
    <w:lvl w:ilvl="0" w:tplc="A5B6A794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F0BA8"/>
    <w:multiLevelType w:val="multilevel"/>
    <w:tmpl w:val="D458CE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AD30CDD"/>
    <w:multiLevelType w:val="hybridMultilevel"/>
    <w:tmpl w:val="2B18C0CE"/>
    <w:lvl w:ilvl="0" w:tplc="51B62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23403"/>
    <w:multiLevelType w:val="multilevel"/>
    <w:tmpl w:val="32F2FA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8B1997"/>
    <w:rsid w:val="000A3B03"/>
    <w:rsid w:val="000F2003"/>
    <w:rsid w:val="00412D57"/>
    <w:rsid w:val="008B1997"/>
    <w:rsid w:val="00A2327C"/>
    <w:rsid w:val="00B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Bezodstpw">
    <w:name w:val="No Spacing"/>
    <w:uiPriority w:val="1"/>
    <w:qFormat/>
    <w:rsid w:val="00BF3E52"/>
    <w:pPr>
      <w:textAlignment w:val="baseline"/>
    </w:pPr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36041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165/2025 Wójta Gminy Skołyszyn z dnia 22 lipca 2025 r. w sprawie wprowadzenia Zasad rekrutacji do udziału w projekcie „Budowa przydomowych oczyszczalni ścieków na terenie gminy Skołyszyn” w ramach Planu Strategicznego dla Wspólnej Polityki </vt:lpstr>
    </vt:vector>
  </TitlesOfParts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165/2025 Wójta Gminy Skołyszyn z dnia 22 lipca 2025 r. w sprawie wprowadzenia Zasad rekrutacji do udziału w projekcie „Budowa przydomowych oczyszczalni ścieków na terenie gminy Skołyszyn” w ramach Planu Strategicznego dla Wspólnej Polityki Rolnej na lata 2023-2027 dla interwencji I.10.10 Infrastruktura na obszarach wiejskich oraz wdrożenie koncepcji inteligentnych wsi - obszar A Inwestycje w zakresie systemów indywidualnego oczyszczania ścieków</dc:title>
  <dc:subject>Zarządzenie Nr 165/2025 z dnia 22 lipca 2025 r. Wójta Gminy Skołyszyn w sprawie wprowadzenia Zasad rekrutacji do udziału w projekcie „Budowa przydomowych oczyszczalni ścieków na terenie gminy Skołyszyn” w ramach Planu Strategicznego dla Wspólnej Polityki Rolnej na lata 2023-2027 dla interwencji I.10.10 Infrastruktura na obszarach wiejskich oraz wdrożenie koncepcji inteligentnych wsi - obszar A Inwestycje w zakresie systemów indywidualnego oczyszczania ścieków</dc:subject>
  <dc:creator>Wojt Gminy Skolyszyn</dc:creator>
  <dc:description/>
  <cp:lastModifiedBy>Ilona Dziembowska</cp:lastModifiedBy>
  <cp:revision>16</cp:revision>
  <cp:lastPrinted>2026-04-23T05:30:00Z</cp:lastPrinted>
  <dcterms:created xsi:type="dcterms:W3CDTF">2025-07-22T11:52:00Z</dcterms:created>
  <dcterms:modified xsi:type="dcterms:W3CDTF">2026-04-23T05:30:00Z</dcterms:modified>
  <dc:language>pl-PL</dc:language>
</cp:coreProperties>
</file>